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5F" w:rsidRDefault="005F455E" w:rsidP="00E26A43">
      <w:pPr>
        <w:jc w:val="center"/>
      </w:pPr>
      <w:r>
        <w:object w:dxaOrig="4021" w:dyaOrig="3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62.6pt" o:ole="">
            <v:imagedata r:id="rId6" o:title=""/>
          </v:shape>
          <o:OLEObject Type="Embed" ProgID="CorelDRAW.Graphic.14" ShapeID="_x0000_i1025" DrawAspect="Content" ObjectID="_1441204730" r:id="rId7"/>
        </w:object>
      </w:r>
    </w:p>
    <w:p w:rsidR="00637D9D" w:rsidRPr="00637D9D" w:rsidRDefault="00637D9D" w:rsidP="005F086F">
      <w:pPr>
        <w:rPr>
          <w:b/>
          <w:sz w:val="16"/>
          <w:szCs w:val="16"/>
        </w:rPr>
      </w:pPr>
    </w:p>
    <w:p w:rsidR="005F086F" w:rsidRPr="005F086F" w:rsidRDefault="00A7750E" w:rsidP="005F086F">
      <w:pPr>
        <w:rPr>
          <w:b/>
          <w:sz w:val="28"/>
          <w:szCs w:val="28"/>
        </w:rPr>
      </w:pPr>
      <w:r>
        <w:rPr>
          <w:b/>
          <w:sz w:val="32"/>
          <w:szCs w:val="32"/>
        </w:rPr>
        <w:t>V NEDELJO OTVORITEV 24. PIKINEGA FESTIVALA</w:t>
      </w:r>
      <w:r w:rsidR="00E26A43">
        <w:rPr>
          <w:b/>
          <w:sz w:val="32"/>
          <w:szCs w:val="32"/>
        </w:rPr>
        <w:br/>
      </w:r>
      <w:r>
        <w:rPr>
          <w:b/>
          <w:sz w:val="28"/>
          <w:szCs w:val="28"/>
        </w:rPr>
        <w:t xml:space="preserve">Pikina sedemdnevna olimpijada </w:t>
      </w:r>
    </w:p>
    <w:p w:rsidR="001B67E6" w:rsidRDefault="00D71F2E" w:rsidP="00A7750E">
      <w:pPr>
        <w:spacing w:after="0"/>
        <w:rPr>
          <w:rFonts w:ascii="Calibri" w:hAnsi="Calibri" w:cs="Calibri"/>
          <w:b/>
        </w:rPr>
      </w:pPr>
      <w:r w:rsidRPr="005B1A8B">
        <w:rPr>
          <w:b/>
        </w:rPr>
        <w:t>Velenje,</w:t>
      </w:r>
      <w:r w:rsidR="00C906CF">
        <w:rPr>
          <w:b/>
        </w:rPr>
        <w:t xml:space="preserve"> </w:t>
      </w:r>
      <w:r w:rsidR="00A7750E">
        <w:rPr>
          <w:b/>
        </w:rPr>
        <w:t>20</w:t>
      </w:r>
      <w:r w:rsidRPr="005B1A8B">
        <w:rPr>
          <w:b/>
        </w:rPr>
        <w:t xml:space="preserve">. </w:t>
      </w:r>
      <w:r w:rsidR="00A10097">
        <w:rPr>
          <w:b/>
        </w:rPr>
        <w:t>septembra</w:t>
      </w:r>
      <w:r w:rsidR="008E6240" w:rsidRPr="005B1A8B">
        <w:rPr>
          <w:b/>
        </w:rPr>
        <w:t xml:space="preserve"> 201</w:t>
      </w:r>
      <w:r w:rsidR="00F73128">
        <w:rPr>
          <w:b/>
        </w:rPr>
        <w:t>3</w:t>
      </w:r>
      <w:r w:rsidR="00562F9B">
        <w:rPr>
          <w:rFonts w:ascii="Calibri" w:hAnsi="Calibri" w:cs="Calibri"/>
          <w:b/>
        </w:rPr>
        <w:t>–</w:t>
      </w:r>
      <w:r w:rsidR="00A7750E">
        <w:rPr>
          <w:rFonts w:ascii="Calibri" w:hAnsi="Calibri" w:cs="Calibri"/>
          <w:b/>
        </w:rPr>
        <w:t xml:space="preserve">To nedeljo se začne sedemdnevni </w:t>
      </w:r>
      <w:r w:rsidR="00A10097">
        <w:rPr>
          <w:rFonts w:ascii="Calibri" w:hAnsi="Calibri" w:cs="Calibri"/>
          <w:b/>
        </w:rPr>
        <w:t xml:space="preserve">Pikin festival, ki bo v Velenju potekal od 22., do 28. </w:t>
      </w:r>
      <w:r w:rsidR="00A7750E">
        <w:rPr>
          <w:rFonts w:ascii="Calibri" w:hAnsi="Calibri" w:cs="Calibri"/>
          <w:b/>
        </w:rPr>
        <w:t>s</w:t>
      </w:r>
      <w:r w:rsidR="00A10097">
        <w:rPr>
          <w:rFonts w:ascii="Calibri" w:hAnsi="Calibri" w:cs="Calibri"/>
          <w:b/>
        </w:rPr>
        <w:t>eptembra</w:t>
      </w:r>
      <w:r w:rsidR="00A7750E">
        <w:rPr>
          <w:rFonts w:ascii="Calibri" w:hAnsi="Calibri" w:cs="Calibri"/>
          <w:b/>
        </w:rPr>
        <w:t>. Prizorišče na TRC Jezero Velenje se bo odprlo ob 10. uri dopoldan. Zaživel bo Pikin svet</w:t>
      </w:r>
      <w:r w:rsidR="00521854">
        <w:rPr>
          <w:rFonts w:ascii="Calibri" w:hAnsi="Calibri" w:cs="Calibri"/>
          <w:b/>
        </w:rPr>
        <w:t>,</w:t>
      </w:r>
      <w:r w:rsidR="00A7750E">
        <w:rPr>
          <w:rFonts w:ascii="Calibri" w:hAnsi="Calibri" w:cs="Calibri"/>
          <w:b/>
        </w:rPr>
        <w:t xml:space="preserve"> v katerem se nahaja preko sto ustvarjalnih delavnic, Pikino mesto in umetniške četrti, športni poligoni, Vi</w:t>
      </w:r>
      <w:r w:rsidR="0049152E">
        <w:rPr>
          <w:rFonts w:ascii="Calibri" w:hAnsi="Calibri" w:cs="Calibri"/>
          <w:b/>
        </w:rPr>
        <w:t>la Čira-Čara, trije odri, velika interaktivna poligona</w:t>
      </w:r>
      <w:r w:rsidR="00A7750E">
        <w:rPr>
          <w:rFonts w:ascii="Calibri" w:hAnsi="Calibri" w:cs="Calibri"/>
          <w:b/>
        </w:rPr>
        <w:t xml:space="preserve"> Pika potuje in Mozaik doživetij, Grimmov pravljični labirint, Glasbeni gozdiček, indijanski in taborniški </w:t>
      </w:r>
      <w:r w:rsidR="0049152E">
        <w:rPr>
          <w:rFonts w:ascii="Calibri" w:hAnsi="Calibri" w:cs="Calibri"/>
          <w:b/>
        </w:rPr>
        <w:t>tabor</w:t>
      </w:r>
      <w:r w:rsidR="00A7750E">
        <w:rPr>
          <w:rFonts w:ascii="Calibri" w:hAnsi="Calibri" w:cs="Calibri"/>
          <w:b/>
        </w:rPr>
        <w:t>, Pikina ladja na jezeru, obiskovalce pa bodo na prizorišču zabavale</w:t>
      </w:r>
      <w:r w:rsidR="001C33F3">
        <w:rPr>
          <w:rFonts w:ascii="Calibri" w:hAnsi="Calibri" w:cs="Calibri"/>
          <w:b/>
        </w:rPr>
        <w:t xml:space="preserve"> tudi</w:t>
      </w:r>
      <w:r w:rsidR="00A7750E">
        <w:rPr>
          <w:rFonts w:ascii="Calibri" w:hAnsi="Calibri" w:cs="Calibri"/>
          <w:b/>
        </w:rPr>
        <w:t xml:space="preserve"> številne ulične atrakcije</w:t>
      </w:r>
      <w:r w:rsidR="001C33F3">
        <w:rPr>
          <w:rFonts w:ascii="Calibri" w:hAnsi="Calibri" w:cs="Calibri"/>
          <w:b/>
        </w:rPr>
        <w:t>. Na svečani otvoritvi ob 16. uri bo župan Mestne občine Velenje tradicionalno predal župansko lento devetletni navihanki, ki bo za ves teden prevzela mestno oblast.</w:t>
      </w:r>
    </w:p>
    <w:p w:rsidR="001C33F3" w:rsidRDefault="001C33F3" w:rsidP="00A7750E">
      <w:pPr>
        <w:spacing w:after="0"/>
        <w:rPr>
          <w:rFonts w:ascii="Calibri" w:hAnsi="Calibri" w:cs="Calibri"/>
          <w:b/>
        </w:rPr>
      </w:pPr>
    </w:p>
    <w:p w:rsidR="001C33F3" w:rsidRPr="005F455E" w:rsidRDefault="001C33F3" w:rsidP="00A7750E">
      <w:pPr>
        <w:spacing w:after="0"/>
        <w:rPr>
          <w:rFonts w:ascii="Calibri" w:hAnsi="Calibri" w:cs="Calibri"/>
        </w:rPr>
      </w:pPr>
      <w:r w:rsidRPr="005F455E">
        <w:rPr>
          <w:rFonts w:ascii="Calibri" w:hAnsi="Calibri" w:cs="Calibri"/>
        </w:rPr>
        <w:t>Na prvi dan Pikinega festivala se bodo zvrstili številni koncerti, nastopi in predstave. Tema festivala je Zdrav duh v zdravem telesu</w:t>
      </w:r>
      <w:r w:rsidR="00521854">
        <w:rPr>
          <w:rFonts w:ascii="Calibri" w:hAnsi="Calibri" w:cs="Calibri"/>
        </w:rPr>
        <w:t xml:space="preserve"> – po Pikino</w:t>
      </w:r>
      <w:r w:rsidRPr="005F455E">
        <w:rPr>
          <w:rFonts w:ascii="Calibri" w:hAnsi="Calibri" w:cs="Calibri"/>
        </w:rPr>
        <w:t xml:space="preserve">, zato se bomo na Rumenem odru ob 10. uri najprej dobro ogreli v jutranji </w:t>
      </w:r>
      <w:proofErr w:type="spellStart"/>
      <w:r w:rsidRPr="005F455E">
        <w:rPr>
          <w:rFonts w:ascii="Calibri" w:hAnsi="Calibri" w:cs="Calibri"/>
        </w:rPr>
        <w:t>Razmigovalnici</w:t>
      </w:r>
      <w:proofErr w:type="spellEnd"/>
      <w:r w:rsidRPr="005F455E">
        <w:rPr>
          <w:rFonts w:ascii="Calibri" w:hAnsi="Calibri" w:cs="Calibri"/>
        </w:rPr>
        <w:t>, nato prisluhnili pihalni godbi  in se s tolka</w:t>
      </w:r>
      <w:r w:rsidR="0049152E">
        <w:rPr>
          <w:rFonts w:ascii="Calibri" w:hAnsi="Calibri" w:cs="Calibri"/>
        </w:rPr>
        <w:t>li odpravili na popotovanje okoli</w:t>
      </w:r>
      <w:r w:rsidRPr="005F455E">
        <w:rPr>
          <w:rFonts w:ascii="Calibri" w:hAnsi="Calibri" w:cs="Calibri"/>
        </w:rPr>
        <w:t xml:space="preserve"> sveta. Na obisk bo prišla </w:t>
      </w:r>
      <w:proofErr w:type="spellStart"/>
      <w:r w:rsidRPr="005F455E">
        <w:rPr>
          <w:rFonts w:ascii="Calibri" w:hAnsi="Calibri" w:cs="Calibri"/>
        </w:rPr>
        <w:t>SovicaOka</w:t>
      </w:r>
      <w:proofErr w:type="spellEnd"/>
      <w:r w:rsidRPr="005F455E">
        <w:rPr>
          <w:rFonts w:ascii="Calibri" w:hAnsi="Calibri" w:cs="Calibri"/>
        </w:rPr>
        <w:t xml:space="preserve">, popoldan pa nas bo s svojim koncertom razveselila </w:t>
      </w:r>
      <w:proofErr w:type="spellStart"/>
      <w:r w:rsidRPr="005F455E">
        <w:rPr>
          <w:rFonts w:ascii="Calibri" w:hAnsi="Calibri" w:cs="Calibri"/>
        </w:rPr>
        <w:t>Bilbi</w:t>
      </w:r>
      <w:proofErr w:type="spellEnd"/>
      <w:r w:rsidRPr="005F455E">
        <w:rPr>
          <w:rFonts w:ascii="Calibri" w:hAnsi="Calibri" w:cs="Calibri"/>
        </w:rPr>
        <w:t xml:space="preserve">. </w:t>
      </w:r>
      <w:r w:rsidR="00D05DB6" w:rsidRPr="005F455E">
        <w:rPr>
          <w:rFonts w:ascii="Calibri" w:hAnsi="Calibri" w:cs="Calibri"/>
        </w:rPr>
        <w:t>Dogajanje se bo stopnjevalo na glavnem Zelenem odru</w:t>
      </w:r>
      <w:r w:rsidR="00521854">
        <w:rPr>
          <w:rFonts w:ascii="Calibri" w:hAnsi="Calibri" w:cs="Calibri"/>
        </w:rPr>
        <w:t>,</w:t>
      </w:r>
      <w:r w:rsidR="00D05DB6" w:rsidRPr="005F455E">
        <w:rPr>
          <w:rFonts w:ascii="Calibri" w:hAnsi="Calibri" w:cs="Calibri"/>
        </w:rPr>
        <w:t xml:space="preserve"> kjer bo ob 12. uri otroška predstava Pika Nogavička in Gusar Val, sledil bo koncert Karton banda, ki preigrava znane melodije iz risank, v popoldanskem času pa bodo obiskovalce navdušili nastopi plesno-akrobatske skupine </w:t>
      </w:r>
      <w:proofErr w:type="spellStart"/>
      <w:r w:rsidR="00D05DB6" w:rsidRPr="005F455E">
        <w:rPr>
          <w:rFonts w:ascii="Calibri" w:hAnsi="Calibri" w:cs="Calibri"/>
        </w:rPr>
        <w:t>Flip</w:t>
      </w:r>
      <w:proofErr w:type="spellEnd"/>
      <w:r w:rsidR="00D05DB6" w:rsidRPr="005F455E">
        <w:rPr>
          <w:rFonts w:ascii="Calibri" w:hAnsi="Calibri" w:cs="Calibri"/>
        </w:rPr>
        <w:t xml:space="preserve"> in plesno-</w:t>
      </w:r>
      <w:proofErr w:type="spellStart"/>
      <w:r w:rsidR="00D05DB6" w:rsidRPr="005F455E">
        <w:rPr>
          <w:rFonts w:ascii="Calibri" w:hAnsi="Calibri" w:cs="Calibri"/>
        </w:rPr>
        <w:t>mažoretni</w:t>
      </w:r>
      <w:proofErr w:type="spellEnd"/>
      <w:r w:rsidR="00D05DB6" w:rsidRPr="005F455E">
        <w:rPr>
          <w:rFonts w:ascii="Calibri" w:hAnsi="Calibri" w:cs="Calibri"/>
        </w:rPr>
        <w:t xml:space="preserve"> nastop </w:t>
      </w:r>
      <w:proofErr w:type="spellStart"/>
      <w:r w:rsidR="00D05DB6" w:rsidRPr="005F455E">
        <w:rPr>
          <w:rFonts w:ascii="Calibri" w:hAnsi="Calibri" w:cs="Calibri"/>
        </w:rPr>
        <w:t>Twirling</w:t>
      </w:r>
      <w:proofErr w:type="spellEnd"/>
      <w:r w:rsidR="00D05DB6" w:rsidRPr="005F455E">
        <w:rPr>
          <w:rFonts w:ascii="Calibri" w:hAnsi="Calibri" w:cs="Calibri"/>
        </w:rPr>
        <w:t xml:space="preserve"> pet elementov. </w:t>
      </w:r>
    </w:p>
    <w:p w:rsidR="005F455E" w:rsidRDefault="00D05DB6" w:rsidP="00A7750E">
      <w:pPr>
        <w:spacing w:after="0"/>
        <w:rPr>
          <w:rFonts w:ascii="Calibri" w:hAnsi="Calibri" w:cs="Calibri"/>
        </w:rPr>
      </w:pPr>
      <w:r w:rsidRPr="005F455E">
        <w:rPr>
          <w:rFonts w:ascii="Calibri" w:hAnsi="Calibri" w:cs="Calibri"/>
        </w:rPr>
        <w:t>Ob 15.30 uri</w:t>
      </w:r>
      <w:r w:rsidR="00521854">
        <w:rPr>
          <w:rFonts w:ascii="Calibri" w:hAnsi="Calibri" w:cs="Calibri"/>
        </w:rPr>
        <w:t xml:space="preserve"> bo iz Titovega trga v Velenju krenila atletska štafetas</w:t>
      </w:r>
      <w:r w:rsidRPr="005F455E">
        <w:rPr>
          <w:rFonts w:ascii="Calibri" w:hAnsi="Calibri" w:cs="Calibri"/>
        </w:rPr>
        <w:t xml:space="preserve"> Pikino olimpijsko baklo, ki bo na prizorišče prispela ob 16. uri. </w:t>
      </w:r>
      <w:r w:rsidR="0049152E">
        <w:rPr>
          <w:rFonts w:ascii="Calibri" w:hAnsi="Calibri" w:cs="Calibri"/>
        </w:rPr>
        <w:t>Spremljali</w:t>
      </w:r>
      <w:r w:rsidRPr="005F455E">
        <w:rPr>
          <w:rFonts w:ascii="Calibri" w:hAnsi="Calibri" w:cs="Calibri"/>
        </w:rPr>
        <w:t xml:space="preserve"> bomo prihod Pikinih olimpijskih ekip, župan pa bo skupaj s Piko </w:t>
      </w:r>
      <w:proofErr w:type="spellStart"/>
      <w:r w:rsidRPr="005F455E">
        <w:rPr>
          <w:rFonts w:ascii="Calibri" w:hAnsi="Calibri" w:cs="Calibri"/>
        </w:rPr>
        <w:t>otvoril</w:t>
      </w:r>
      <w:proofErr w:type="spellEnd"/>
      <w:r w:rsidRPr="005F455E">
        <w:rPr>
          <w:rFonts w:ascii="Calibri" w:hAnsi="Calibri" w:cs="Calibri"/>
        </w:rPr>
        <w:t xml:space="preserve"> sedemdnevne </w:t>
      </w:r>
      <w:r w:rsidR="0049152E">
        <w:rPr>
          <w:rFonts w:ascii="Calibri" w:hAnsi="Calibri" w:cs="Calibri"/>
        </w:rPr>
        <w:t xml:space="preserve">Pikine </w:t>
      </w:r>
      <w:r w:rsidRPr="005F455E">
        <w:rPr>
          <w:rFonts w:ascii="Calibri" w:hAnsi="Calibri" w:cs="Calibri"/>
        </w:rPr>
        <w:t xml:space="preserve">športno-ustvarjalne dogodivščine v Velenju. Otvoritveni svečanosti </w:t>
      </w:r>
      <w:r w:rsidR="0049152E">
        <w:rPr>
          <w:rFonts w:ascii="Calibri" w:hAnsi="Calibri" w:cs="Calibri"/>
        </w:rPr>
        <w:t xml:space="preserve">bo </w:t>
      </w:r>
      <w:r w:rsidRPr="005F455E">
        <w:rPr>
          <w:rFonts w:ascii="Calibri" w:hAnsi="Calibri" w:cs="Calibri"/>
        </w:rPr>
        <w:t>sledi</w:t>
      </w:r>
      <w:r w:rsidR="0049152E">
        <w:rPr>
          <w:rFonts w:ascii="Calibri" w:hAnsi="Calibri" w:cs="Calibri"/>
        </w:rPr>
        <w:t>lo</w:t>
      </w:r>
      <w:r w:rsidRPr="005F455E">
        <w:rPr>
          <w:rFonts w:ascii="Calibri" w:hAnsi="Calibri" w:cs="Calibri"/>
        </w:rPr>
        <w:t xml:space="preserve"> rajanje s Tanjo Žagar in obilo zabave na prizorišču do 19. </w:t>
      </w:r>
      <w:r w:rsidR="005F455E" w:rsidRPr="005F455E">
        <w:rPr>
          <w:rFonts w:ascii="Calibri" w:hAnsi="Calibri" w:cs="Calibri"/>
        </w:rPr>
        <w:t>u</w:t>
      </w:r>
      <w:r w:rsidRPr="005F455E">
        <w:rPr>
          <w:rFonts w:ascii="Calibri" w:hAnsi="Calibri" w:cs="Calibri"/>
        </w:rPr>
        <w:t>re</w:t>
      </w:r>
      <w:r w:rsidR="005F455E" w:rsidRPr="005F455E">
        <w:rPr>
          <w:rFonts w:ascii="Calibri" w:hAnsi="Calibri" w:cs="Calibri"/>
        </w:rPr>
        <w:t>.</w:t>
      </w:r>
      <w:r w:rsidR="005F455E" w:rsidRPr="005F455E">
        <w:rPr>
          <w:rFonts w:ascii="Calibri" w:hAnsi="Calibri" w:cs="Calibri"/>
        </w:rPr>
        <w:br/>
      </w:r>
      <w:r w:rsidR="00521854">
        <w:rPr>
          <w:rFonts w:ascii="Calibri" w:hAnsi="Calibri" w:cs="Calibri"/>
        </w:rPr>
        <w:t>V</w:t>
      </w:r>
      <w:r w:rsidR="005F455E" w:rsidRPr="005F455E">
        <w:rPr>
          <w:rFonts w:ascii="Calibri" w:hAnsi="Calibri" w:cs="Calibri"/>
        </w:rPr>
        <w:t xml:space="preserve"> nedeljo bo ob 10. uri </w:t>
      </w:r>
      <w:r w:rsidR="00521854">
        <w:rPr>
          <w:rFonts w:ascii="Calibri" w:hAnsi="Calibri" w:cs="Calibri"/>
        </w:rPr>
        <w:t>tudi</w:t>
      </w:r>
      <w:r w:rsidR="00C906CF">
        <w:rPr>
          <w:rFonts w:ascii="Calibri" w:hAnsi="Calibri" w:cs="Calibri"/>
        </w:rPr>
        <w:t xml:space="preserve"> </w:t>
      </w:r>
      <w:r w:rsidR="005F455E" w:rsidRPr="005F455E">
        <w:rPr>
          <w:rFonts w:ascii="Calibri" w:hAnsi="Calibri" w:cs="Calibri"/>
        </w:rPr>
        <w:t xml:space="preserve">začetek Pikine mini avanture, ki jo organizira taborniški rod Jezerski zmaj Velenje. Igriva pustolovščina za vso družino je polna izzivov in presenečenj, na preizkušnji pa bodo spretnost, vzdržljivost in iznajdljivost otrok ob pomoči staršev. </w:t>
      </w:r>
    </w:p>
    <w:p w:rsidR="005F455E" w:rsidRPr="005F455E" w:rsidRDefault="005F455E" w:rsidP="00A7750E">
      <w:pPr>
        <w:spacing w:after="0"/>
        <w:rPr>
          <w:rFonts w:ascii="Calibri" w:hAnsi="Calibri" w:cs="Calibri"/>
        </w:rPr>
      </w:pPr>
      <w:r>
        <w:rPr>
          <w:rFonts w:ascii="Calibri" w:hAnsi="Calibri" w:cs="Calibri"/>
        </w:rPr>
        <w:t xml:space="preserve">Vsak dan festivala bo potekal klepet z znanimi športniki, na prizorišču bodo odprti različni spretnostni poligoni, v goste pa prihajajo tudi policija, gasilci in slovenska vojska. V torek, 24. </w:t>
      </w:r>
      <w:r w:rsidR="00521854">
        <w:rPr>
          <w:rFonts w:ascii="Calibri" w:hAnsi="Calibri" w:cs="Calibri"/>
        </w:rPr>
        <w:t>S</w:t>
      </w:r>
      <w:r>
        <w:rPr>
          <w:rFonts w:ascii="Calibri" w:hAnsi="Calibri" w:cs="Calibri"/>
        </w:rPr>
        <w:t>eptembra</w:t>
      </w:r>
      <w:r w:rsidR="00521854">
        <w:rPr>
          <w:rFonts w:ascii="Calibri" w:hAnsi="Calibri" w:cs="Calibri"/>
        </w:rPr>
        <w:t>,</w:t>
      </w:r>
      <w:bookmarkStart w:id="0" w:name="_GoBack"/>
      <w:bookmarkEnd w:id="0"/>
      <w:r>
        <w:rPr>
          <w:rFonts w:ascii="Calibri" w:hAnsi="Calibri" w:cs="Calibri"/>
        </w:rPr>
        <w:t xml:space="preserve"> bo v Vili </w:t>
      </w:r>
      <w:proofErr w:type="spellStart"/>
      <w:r>
        <w:rPr>
          <w:rFonts w:ascii="Calibri" w:hAnsi="Calibri" w:cs="Calibri"/>
        </w:rPr>
        <w:t>Bianca</w:t>
      </w:r>
      <w:proofErr w:type="spellEnd"/>
      <w:r>
        <w:rPr>
          <w:rFonts w:ascii="Calibri" w:hAnsi="Calibri" w:cs="Calibri"/>
        </w:rPr>
        <w:t xml:space="preserve"> večer s častno pokroviteljico 24. Pikinega festivala Petro </w:t>
      </w:r>
      <w:r w:rsidR="0049152E">
        <w:rPr>
          <w:rFonts w:ascii="Calibri" w:hAnsi="Calibri" w:cs="Calibri"/>
        </w:rPr>
        <w:t>M</w:t>
      </w:r>
      <w:r>
        <w:rPr>
          <w:rFonts w:ascii="Calibri" w:hAnsi="Calibri" w:cs="Calibri"/>
        </w:rPr>
        <w:t>ajdič, najuspešnejšo slovensko smučarsko tekačico.</w:t>
      </w:r>
    </w:p>
    <w:p w:rsidR="001B67E6" w:rsidRDefault="001B67E6" w:rsidP="00DA7E4C">
      <w:pPr>
        <w:spacing w:after="0"/>
        <w:rPr>
          <w:rFonts w:ascii="Calibri" w:hAnsi="Calibri" w:cs="Calibri"/>
        </w:rPr>
      </w:pPr>
    </w:p>
    <w:p w:rsidR="00740F0C" w:rsidRDefault="00740F0C" w:rsidP="00DA7E4C">
      <w:pPr>
        <w:spacing w:after="0"/>
        <w:rPr>
          <w:rFonts w:ascii="Calibri" w:hAnsi="Calibri" w:cs="Calibri"/>
        </w:rPr>
      </w:pPr>
      <w:r>
        <w:rPr>
          <w:rFonts w:ascii="Calibri" w:hAnsi="Calibri" w:cs="Calibri"/>
        </w:rPr>
        <w:t>Festival pod pokroviteljstvom Mestne občine Velenje organizira javni zavod Festival Velenje skupaj s soorganizatorji – Knjižnico Velenje, Medobčinsko zvezo prijateljev mladine Velenje, Mladinskim centrom Velenje, Muzejem Velenje in JSKD – OI Velenje ter številnimi partnerji.</w:t>
      </w:r>
    </w:p>
    <w:p w:rsidR="00565027" w:rsidRDefault="00565027" w:rsidP="00DA7E4C">
      <w:pPr>
        <w:spacing w:after="0"/>
        <w:rPr>
          <w:rFonts w:ascii="Calibri" w:hAnsi="Calibri" w:cs="Calibri"/>
        </w:rPr>
      </w:pPr>
      <w:r>
        <w:rPr>
          <w:rFonts w:ascii="Calibri" w:hAnsi="Calibri" w:cs="Calibri"/>
        </w:rPr>
        <w:t xml:space="preserve">Program 24. Pikinega festivala, vse novice in zanimivosti v zvezi z njim, bodo redno objavljene na spletni strani </w:t>
      </w:r>
      <w:hyperlink r:id="rId8" w:history="1">
        <w:r w:rsidRPr="00050473">
          <w:rPr>
            <w:rStyle w:val="Hiperpovezava"/>
            <w:rFonts w:ascii="Calibri" w:hAnsi="Calibri" w:cs="Calibri"/>
          </w:rPr>
          <w:t>www.pikinfestival.si</w:t>
        </w:r>
      </w:hyperlink>
      <w:r>
        <w:rPr>
          <w:rFonts w:ascii="Calibri" w:hAnsi="Calibri" w:cs="Calibri"/>
        </w:rPr>
        <w:t xml:space="preserve">. </w:t>
      </w:r>
    </w:p>
    <w:p w:rsidR="003610A0" w:rsidRPr="003610A0" w:rsidRDefault="005F455E" w:rsidP="003610A0">
      <w:pPr>
        <w:pStyle w:val="Navadensplet"/>
        <w:spacing w:line="360" w:lineRule="auto"/>
        <w:ind w:left="3540"/>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0" locked="0" layoutInCell="1" allowOverlap="1">
            <wp:simplePos x="0" y="0"/>
            <wp:positionH relativeFrom="column">
              <wp:posOffset>4672330</wp:posOffset>
            </wp:positionH>
            <wp:positionV relativeFrom="paragraph">
              <wp:posOffset>416560</wp:posOffset>
            </wp:positionV>
            <wp:extent cx="1057275" cy="488950"/>
            <wp:effectExtent l="0" t="0" r="9525" b="6350"/>
            <wp:wrapNone/>
            <wp:docPr id="1" name="Slika 3" descr="cid:image001.jpg@01CB49AB.CEB7A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id:image001.jpg@01CB49AB.CEB7AC10"/>
                    <pic:cNvPicPr>
                      <a:picLocks noChangeAspect="1" noChangeArrowheads="1"/>
                    </pic:cNvPicPr>
                  </pic:nvPicPr>
                  <pic:blipFill>
                    <a:blip r:embed="rId9" r:link="rId10" cstate="print"/>
                    <a:srcRect/>
                    <a:stretch>
                      <a:fillRect/>
                    </a:stretch>
                  </pic:blipFill>
                  <pic:spPr bwMode="auto">
                    <a:xfrm>
                      <a:off x="0" y="0"/>
                      <a:ext cx="1057275" cy="488950"/>
                    </a:xfrm>
                    <a:prstGeom prst="rect">
                      <a:avLst/>
                    </a:prstGeom>
                    <a:noFill/>
                    <a:ln w="9525">
                      <a:noFill/>
                      <a:miter lim="800000"/>
                      <a:headEnd/>
                      <a:tailEnd/>
                    </a:ln>
                  </pic:spPr>
                </pic:pic>
              </a:graphicData>
            </a:graphic>
          </wp:anchor>
        </w:drawing>
      </w:r>
      <w:r w:rsidR="00AC3B19" w:rsidRPr="003610A0">
        <w:rPr>
          <w:rFonts w:asciiTheme="minorHAnsi" w:hAnsiTheme="minorHAnsi" w:cstheme="minorHAnsi"/>
          <w:sz w:val="22"/>
          <w:szCs w:val="22"/>
        </w:rPr>
        <w:t xml:space="preserve">- Konec </w:t>
      </w:r>
      <w:r w:rsidR="003610A0">
        <w:rPr>
          <w:rFonts w:asciiTheme="minorHAnsi" w:hAnsiTheme="minorHAnsi" w:cstheme="minorHAnsi"/>
          <w:sz w:val="22"/>
          <w:szCs w:val="22"/>
        </w:rPr>
        <w:t>-</w:t>
      </w:r>
    </w:p>
    <w:p w:rsidR="007049DA" w:rsidRPr="00E26A43" w:rsidRDefault="00AC3B19" w:rsidP="003610A0">
      <w:pPr>
        <w:pStyle w:val="Navadensplet"/>
        <w:spacing w:line="360" w:lineRule="auto"/>
        <w:rPr>
          <w:rFonts w:asciiTheme="minorHAnsi" w:hAnsiTheme="minorHAnsi" w:cstheme="minorHAnsi"/>
          <w:sz w:val="22"/>
          <w:szCs w:val="22"/>
        </w:rPr>
      </w:pPr>
      <w:r w:rsidRPr="00AC3B19">
        <w:rPr>
          <w:rFonts w:asciiTheme="minorHAnsi" w:hAnsiTheme="minorHAnsi" w:cstheme="minorHAnsi"/>
          <w:b/>
          <w:sz w:val="22"/>
          <w:szCs w:val="22"/>
        </w:rPr>
        <w:t>Več informacij:</w:t>
      </w:r>
      <w:r w:rsidR="003610A0">
        <w:rPr>
          <w:rFonts w:asciiTheme="minorHAnsi" w:hAnsiTheme="minorHAnsi" w:cstheme="minorHAnsi"/>
          <w:b/>
          <w:sz w:val="22"/>
          <w:szCs w:val="22"/>
        </w:rPr>
        <w:tab/>
      </w:r>
      <w:r w:rsidR="003610A0">
        <w:rPr>
          <w:rFonts w:asciiTheme="minorHAnsi" w:hAnsiTheme="minorHAnsi" w:cstheme="minorHAnsi"/>
          <w:b/>
          <w:sz w:val="22"/>
          <w:szCs w:val="22"/>
        </w:rPr>
        <w:tab/>
      </w:r>
      <w:r w:rsidR="003610A0">
        <w:rPr>
          <w:rFonts w:asciiTheme="minorHAnsi" w:hAnsiTheme="minorHAnsi" w:cstheme="minorHAnsi"/>
          <w:b/>
          <w:sz w:val="22"/>
          <w:szCs w:val="22"/>
        </w:rPr>
        <w:tab/>
      </w:r>
      <w:r w:rsidR="003610A0">
        <w:rPr>
          <w:rFonts w:asciiTheme="minorHAnsi" w:hAnsiTheme="minorHAnsi" w:cstheme="minorHAnsi"/>
          <w:b/>
          <w:sz w:val="22"/>
          <w:szCs w:val="22"/>
        </w:rPr>
        <w:tab/>
      </w:r>
      <w:r w:rsidR="003610A0">
        <w:rPr>
          <w:rFonts w:asciiTheme="minorHAnsi" w:hAnsiTheme="minorHAnsi" w:cstheme="minorHAnsi"/>
          <w:b/>
          <w:sz w:val="22"/>
          <w:szCs w:val="22"/>
        </w:rPr>
        <w:tab/>
      </w:r>
      <w:r w:rsidR="003610A0">
        <w:rPr>
          <w:rFonts w:asciiTheme="minorHAnsi" w:hAnsiTheme="minorHAnsi" w:cstheme="minorHAnsi"/>
          <w:b/>
          <w:sz w:val="22"/>
          <w:szCs w:val="22"/>
        </w:rPr>
        <w:tab/>
      </w:r>
      <w:r w:rsidR="003610A0">
        <w:rPr>
          <w:rFonts w:asciiTheme="minorHAnsi" w:hAnsiTheme="minorHAnsi" w:cstheme="minorHAnsi"/>
          <w:b/>
          <w:sz w:val="22"/>
          <w:szCs w:val="22"/>
        </w:rPr>
        <w:tab/>
      </w:r>
      <w:r w:rsidR="003610A0">
        <w:rPr>
          <w:rFonts w:asciiTheme="minorHAnsi" w:hAnsiTheme="minorHAnsi" w:cstheme="minorHAnsi"/>
          <w:b/>
          <w:sz w:val="22"/>
          <w:szCs w:val="22"/>
        </w:rPr>
        <w:tab/>
      </w:r>
      <w:r w:rsidR="003610A0">
        <w:rPr>
          <w:rFonts w:asciiTheme="minorHAnsi" w:hAnsiTheme="minorHAnsi" w:cstheme="minorHAnsi"/>
          <w:b/>
          <w:sz w:val="22"/>
          <w:szCs w:val="22"/>
        </w:rPr>
        <w:tab/>
      </w:r>
      <w:r w:rsidR="00E26A43">
        <w:rPr>
          <w:rFonts w:asciiTheme="minorHAnsi" w:hAnsiTheme="minorHAnsi" w:cstheme="minorHAnsi"/>
          <w:sz w:val="22"/>
          <w:szCs w:val="22"/>
        </w:rPr>
        <w:br/>
      </w:r>
      <w:r w:rsidRPr="00AC3B19">
        <w:rPr>
          <w:rFonts w:asciiTheme="minorHAnsi" w:hAnsiTheme="minorHAnsi" w:cstheme="minorHAnsi"/>
          <w:sz w:val="22"/>
          <w:szCs w:val="22"/>
        </w:rPr>
        <w:t xml:space="preserve">Barbara Pokorny, 041 535 567, 03/898 25 71, </w:t>
      </w:r>
      <w:proofErr w:type="spellStart"/>
      <w:r w:rsidRPr="00AC3B19">
        <w:rPr>
          <w:rFonts w:asciiTheme="minorHAnsi" w:hAnsiTheme="minorHAnsi" w:cstheme="minorHAnsi"/>
          <w:sz w:val="22"/>
          <w:szCs w:val="22"/>
        </w:rPr>
        <w:t>www.</w:t>
      </w:r>
      <w:r w:rsidR="00565027">
        <w:rPr>
          <w:rFonts w:asciiTheme="minorHAnsi" w:hAnsiTheme="minorHAnsi" w:cstheme="minorHAnsi"/>
          <w:sz w:val="22"/>
          <w:szCs w:val="22"/>
        </w:rPr>
        <w:t>pikinfestival</w:t>
      </w:r>
      <w:r w:rsidRPr="00AC3B19">
        <w:rPr>
          <w:rFonts w:asciiTheme="minorHAnsi" w:hAnsiTheme="minorHAnsi" w:cstheme="minorHAnsi"/>
          <w:sz w:val="22"/>
          <w:szCs w:val="22"/>
        </w:rPr>
        <w:t>.si</w:t>
      </w:r>
      <w:proofErr w:type="spellEnd"/>
      <w:r w:rsidR="0023655F">
        <w:rPr>
          <w:b/>
        </w:rPr>
        <w:br/>
      </w:r>
    </w:p>
    <w:sectPr w:rsidR="007049DA" w:rsidRPr="00E26A43" w:rsidSect="003610A0">
      <w:pgSz w:w="11906" w:h="16838"/>
      <w:pgMar w:top="851"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52A99"/>
    <w:multiLevelType w:val="hybridMultilevel"/>
    <w:tmpl w:val="9B48A814"/>
    <w:lvl w:ilvl="0" w:tplc="128E1BDE">
      <w:start w:val="1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EF338D3"/>
    <w:multiLevelType w:val="hybridMultilevel"/>
    <w:tmpl w:val="8C96C7AE"/>
    <w:lvl w:ilvl="0" w:tplc="585292A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A3C2E81"/>
    <w:multiLevelType w:val="hybridMultilevel"/>
    <w:tmpl w:val="A55EAAAA"/>
    <w:lvl w:ilvl="0" w:tplc="1212BFD4">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049DA"/>
    <w:rsid w:val="00002CC5"/>
    <w:rsid w:val="000171EB"/>
    <w:rsid w:val="00024483"/>
    <w:rsid w:val="00047036"/>
    <w:rsid w:val="000A65EC"/>
    <w:rsid w:val="000C0339"/>
    <w:rsid w:val="000F6034"/>
    <w:rsid w:val="001230F2"/>
    <w:rsid w:val="001240AF"/>
    <w:rsid w:val="00172BA1"/>
    <w:rsid w:val="001748DE"/>
    <w:rsid w:val="001754FD"/>
    <w:rsid w:val="001A1C86"/>
    <w:rsid w:val="001B67E6"/>
    <w:rsid w:val="001C120D"/>
    <w:rsid w:val="001C33F3"/>
    <w:rsid w:val="001D0CF2"/>
    <w:rsid w:val="0022185A"/>
    <w:rsid w:val="00226CAA"/>
    <w:rsid w:val="0023655F"/>
    <w:rsid w:val="002E4CD8"/>
    <w:rsid w:val="003563C3"/>
    <w:rsid w:val="003610A0"/>
    <w:rsid w:val="003760CE"/>
    <w:rsid w:val="0038224B"/>
    <w:rsid w:val="003841A0"/>
    <w:rsid w:val="003C1E44"/>
    <w:rsid w:val="003C6F38"/>
    <w:rsid w:val="00430E92"/>
    <w:rsid w:val="004547D6"/>
    <w:rsid w:val="00472E4C"/>
    <w:rsid w:val="0049152E"/>
    <w:rsid w:val="004E0C7F"/>
    <w:rsid w:val="004F7AC9"/>
    <w:rsid w:val="00521854"/>
    <w:rsid w:val="00522F71"/>
    <w:rsid w:val="00544827"/>
    <w:rsid w:val="00562F9B"/>
    <w:rsid w:val="00565027"/>
    <w:rsid w:val="00592F5D"/>
    <w:rsid w:val="005949A4"/>
    <w:rsid w:val="005B1A8B"/>
    <w:rsid w:val="005D6148"/>
    <w:rsid w:val="005F086F"/>
    <w:rsid w:val="005F455E"/>
    <w:rsid w:val="00636C33"/>
    <w:rsid w:val="00637D9D"/>
    <w:rsid w:val="00674895"/>
    <w:rsid w:val="006C11D9"/>
    <w:rsid w:val="007049DA"/>
    <w:rsid w:val="00740F0C"/>
    <w:rsid w:val="0076111B"/>
    <w:rsid w:val="0076250A"/>
    <w:rsid w:val="00785104"/>
    <w:rsid w:val="007960D3"/>
    <w:rsid w:val="007E6A4C"/>
    <w:rsid w:val="00801818"/>
    <w:rsid w:val="00835611"/>
    <w:rsid w:val="00850CC5"/>
    <w:rsid w:val="00854C36"/>
    <w:rsid w:val="00877345"/>
    <w:rsid w:val="00886EBB"/>
    <w:rsid w:val="00894F01"/>
    <w:rsid w:val="008C049C"/>
    <w:rsid w:val="008C4CCC"/>
    <w:rsid w:val="008E3019"/>
    <w:rsid w:val="008E6240"/>
    <w:rsid w:val="008F409B"/>
    <w:rsid w:val="00971DE3"/>
    <w:rsid w:val="009A5C51"/>
    <w:rsid w:val="009D529B"/>
    <w:rsid w:val="009E55D5"/>
    <w:rsid w:val="00A10097"/>
    <w:rsid w:val="00A1071B"/>
    <w:rsid w:val="00A71025"/>
    <w:rsid w:val="00A7750E"/>
    <w:rsid w:val="00AC3B19"/>
    <w:rsid w:val="00AF7D53"/>
    <w:rsid w:val="00B0709B"/>
    <w:rsid w:val="00B11CF7"/>
    <w:rsid w:val="00B83B0A"/>
    <w:rsid w:val="00B865D1"/>
    <w:rsid w:val="00B940B0"/>
    <w:rsid w:val="00C165CC"/>
    <w:rsid w:val="00C51C7E"/>
    <w:rsid w:val="00C84C2C"/>
    <w:rsid w:val="00C906CF"/>
    <w:rsid w:val="00CB240E"/>
    <w:rsid w:val="00CC60B0"/>
    <w:rsid w:val="00CF005C"/>
    <w:rsid w:val="00D05DB6"/>
    <w:rsid w:val="00D17BC4"/>
    <w:rsid w:val="00D37EEC"/>
    <w:rsid w:val="00D46026"/>
    <w:rsid w:val="00D47A8E"/>
    <w:rsid w:val="00D71F2E"/>
    <w:rsid w:val="00D92A79"/>
    <w:rsid w:val="00DA7880"/>
    <w:rsid w:val="00DA7E4C"/>
    <w:rsid w:val="00DD340B"/>
    <w:rsid w:val="00DE557D"/>
    <w:rsid w:val="00E111C6"/>
    <w:rsid w:val="00E26A43"/>
    <w:rsid w:val="00E3227E"/>
    <w:rsid w:val="00E91517"/>
    <w:rsid w:val="00ED1203"/>
    <w:rsid w:val="00ED1FA7"/>
    <w:rsid w:val="00F016BA"/>
    <w:rsid w:val="00F018AA"/>
    <w:rsid w:val="00F459ED"/>
    <w:rsid w:val="00F57CD6"/>
    <w:rsid w:val="00F71361"/>
    <w:rsid w:val="00F73128"/>
    <w:rsid w:val="00FB4946"/>
    <w:rsid w:val="00FF34A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60C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nhideWhenUsed/>
    <w:rsid w:val="007049DA"/>
    <w:pPr>
      <w:spacing w:before="105" w:after="210" w:line="210" w:lineRule="atLeast"/>
    </w:pPr>
    <w:rPr>
      <w:rFonts w:ascii="Trebuchet MS" w:eastAsia="Times New Roman" w:hAnsi="Trebuchet MS" w:cs="Times New Roman"/>
      <w:sz w:val="24"/>
      <w:szCs w:val="24"/>
    </w:rPr>
  </w:style>
  <w:style w:type="character" w:styleId="Krepko">
    <w:name w:val="Strong"/>
    <w:basedOn w:val="Privzetapisavaodstavka"/>
    <w:qFormat/>
    <w:rsid w:val="007049DA"/>
    <w:rPr>
      <w:b/>
      <w:bCs/>
    </w:rPr>
  </w:style>
  <w:style w:type="paragraph" w:styleId="Besedilooblaka">
    <w:name w:val="Balloon Text"/>
    <w:basedOn w:val="Navaden"/>
    <w:link w:val="BesedilooblakaZnak"/>
    <w:uiPriority w:val="99"/>
    <w:semiHidden/>
    <w:unhideWhenUsed/>
    <w:rsid w:val="007049D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49DA"/>
    <w:rPr>
      <w:rFonts w:ascii="Tahoma" w:hAnsi="Tahoma" w:cs="Tahoma"/>
      <w:sz w:val="16"/>
      <w:szCs w:val="16"/>
    </w:rPr>
  </w:style>
  <w:style w:type="character" w:styleId="Hiperpovezava">
    <w:name w:val="Hyperlink"/>
    <w:basedOn w:val="Privzetapisavaodstavka"/>
    <w:uiPriority w:val="99"/>
    <w:unhideWhenUsed/>
    <w:rsid w:val="003C1E44"/>
    <w:rPr>
      <w:color w:val="0000FF" w:themeColor="hyperlink"/>
      <w:u w:val="single"/>
    </w:rPr>
  </w:style>
  <w:style w:type="paragraph" w:styleId="Odstavekseznama">
    <w:name w:val="List Paragraph"/>
    <w:basedOn w:val="Navaden"/>
    <w:uiPriority w:val="34"/>
    <w:qFormat/>
    <w:rsid w:val="00E91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nhideWhenUsed/>
    <w:rsid w:val="007049DA"/>
    <w:pPr>
      <w:spacing w:before="105" w:after="210" w:line="210" w:lineRule="atLeast"/>
    </w:pPr>
    <w:rPr>
      <w:rFonts w:ascii="Trebuchet MS" w:eastAsia="Times New Roman" w:hAnsi="Trebuchet MS" w:cs="Times New Roman"/>
      <w:sz w:val="24"/>
      <w:szCs w:val="24"/>
    </w:rPr>
  </w:style>
  <w:style w:type="character" w:styleId="Krepko">
    <w:name w:val="Strong"/>
    <w:basedOn w:val="Privzetapisavaodstavka"/>
    <w:qFormat/>
    <w:rsid w:val="007049DA"/>
    <w:rPr>
      <w:b/>
      <w:bCs/>
    </w:rPr>
  </w:style>
  <w:style w:type="paragraph" w:styleId="Besedilooblaka">
    <w:name w:val="Balloon Text"/>
    <w:basedOn w:val="Navaden"/>
    <w:link w:val="BesedilooblakaZnak"/>
    <w:uiPriority w:val="99"/>
    <w:semiHidden/>
    <w:unhideWhenUsed/>
    <w:rsid w:val="007049D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49DA"/>
    <w:rPr>
      <w:rFonts w:ascii="Tahoma" w:hAnsi="Tahoma" w:cs="Tahoma"/>
      <w:sz w:val="16"/>
      <w:szCs w:val="16"/>
    </w:rPr>
  </w:style>
  <w:style w:type="character" w:styleId="Hiperpovezava">
    <w:name w:val="Hyperlink"/>
    <w:basedOn w:val="Privzetapisavaodstavka"/>
    <w:uiPriority w:val="99"/>
    <w:unhideWhenUsed/>
    <w:rsid w:val="003C1E44"/>
    <w:rPr>
      <w:color w:val="0000FF" w:themeColor="hyperlink"/>
      <w:u w:val="single"/>
    </w:rPr>
  </w:style>
  <w:style w:type="paragraph" w:styleId="Odstavekseznama">
    <w:name w:val="List Paragraph"/>
    <w:basedOn w:val="Navaden"/>
    <w:uiPriority w:val="34"/>
    <w:qFormat/>
    <w:rsid w:val="00E91517"/>
    <w:pPr>
      <w:ind w:left="720"/>
      <w:contextualSpacing/>
    </w:pPr>
  </w:style>
</w:styles>
</file>

<file path=word/webSettings.xml><?xml version="1.0" encoding="utf-8"?>
<w:webSettings xmlns:r="http://schemas.openxmlformats.org/officeDocument/2006/relationships" xmlns:w="http://schemas.openxmlformats.org/wordprocessingml/2006/main">
  <w:divs>
    <w:div w:id="290982849">
      <w:bodyDiv w:val="1"/>
      <w:marLeft w:val="0"/>
      <w:marRight w:val="0"/>
      <w:marTop w:val="0"/>
      <w:marBottom w:val="0"/>
      <w:divBdr>
        <w:top w:val="none" w:sz="0" w:space="0" w:color="auto"/>
        <w:left w:val="none" w:sz="0" w:space="0" w:color="auto"/>
        <w:bottom w:val="none" w:sz="0" w:space="0" w:color="auto"/>
        <w:right w:val="none" w:sz="0" w:space="0" w:color="auto"/>
      </w:divBdr>
    </w:div>
    <w:div w:id="15636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kinfestival.s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2.jpg@01CC03F3.60B199D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FE699-C2D8-4522-AB08-49D61BC3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javornika</dc:creator>
  <cp:lastModifiedBy>Win7pro</cp:lastModifiedBy>
  <cp:revision>3</cp:revision>
  <cp:lastPrinted>2013-09-20T10:54:00Z</cp:lastPrinted>
  <dcterms:created xsi:type="dcterms:W3CDTF">2013-09-20T15:18:00Z</dcterms:created>
  <dcterms:modified xsi:type="dcterms:W3CDTF">2013-09-20T15:52:00Z</dcterms:modified>
</cp:coreProperties>
</file>